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1D93" w14:textId="2610C7C9" w:rsidR="007D25A8" w:rsidRPr="007C41D6" w:rsidRDefault="007D25A8" w:rsidP="007D25A8">
      <w:pPr>
        <w:rPr>
          <w:rFonts w:ascii="Bookman Old Style" w:hAnsi="Bookman Old Style"/>
          <w:b/>
          <w:sz w:val="24"/>
          <w:szCs w:val="24"/>
        </w:rPr>
      </w:pPr>
      <w:bookmarkStart w:id="0" w:name="_Hlk40422477"/>
      <w:r w:rsidRPr="007C41D6">
        <w:rPr>
          <w:rFonts w:ascii="Bookman Old Style" w:hAnsi="Bookman Old Style"/>
          <w:b/>
          <w:sz w:val="24"/>
          <w:szCs w:val="24"/>
        </w:rPr>
        <w:t xml:space="preserve">Broj: </w:t>
      </w:r>
      <w:r w:rsidR="006E5709" w:rsidRPr="000D75BB">
        <w:rPr>
          <w:rFonts w:ascii="Bookman Old Style" w:hAnsi="Bookman Old Style"/>
          <w:b/>
          <w:sz w:val="24"/>
          <w:szCs w:val="24"/>
          <w:u w:val="single"/>
        </w:rPr>
        <w:t xml:space="preserve">4 </w:t>
      </w:r>
      <w:r w:rsidR="000D75BB" w:rsidRPr="000D75BB">
        <w:rPr>
          <w:rFonts w:ascii="Bookman Old Style" w:hAnsi="Bookman Old Style"/>
          <w:b/>
          <w:sz w:val="24"/>
          <w:szCs w:val="24"/>
          <w:u w:val="single"/>
        </w:rPr>
        <w:t xml:space="preserve">– </w:t>
      </w:r>
      <w:r w:rsidR="003367C0">
        <w:rPr>
          <w:rFonts w:ascii="Bookman Old Style" w:hAnsi="Bookman Old Style"/>
          <w:b/>
          <w:sz w:val="24"/>
          <w:szCs w:val="24"/>
          <w:u w:val="single"/>
        </w:rPr>
        <w:t xml:space="preserve">9853     </w:t>
      </w:r>
      <w:r w:rsidR="000D75BB" w:rsidRPr="000D75BB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0D75BB">
        <w:rPr>
          <w:rFonts w:ascii="Bookman Old Style" w:hAnsi="Bookman Old Style"/>
          <w:b/>
          <w:sz w:val="24"/>
          <w:szCs w:val="24"/>
          <w:u w:val="single"/>
        </w:rPr>
        <w:t>/</w:t>
      </w:r>
      <w:r w:rsidR="004D07D5">
        <w:rPr>
          <w:rFonts w:ascii="Bookman Old Style" w:hAnsi="Bookman Old Style"/>
          <w:b/>
          <w:sz w:val="24"/>
          <w:szCs w:val="24"/>
          <w:u w:val="single"/>
        </w:rPr>
        <w:t>20</w:t>
      </w:r>
      <w:r w:rsidRPr="000D75BB">
        <w:rPr>
          <w:rFonts w:ascii="Bookman Old Style" w:hAnsi="Bookman Old Style"/>
          <w:b/>
          <w:sz w:val="24"/>
          <w:szCs w:val="24"/>
          <w:u w:val="single"/>
        </w:rPr>
        <w:t>.</w:t>
      </w:r>
    </w:p>
    <w:p w14:paraId="142764B3" w14:textId="620A7190" w:rsidR="007D25A8" w:rsidRPr="007C41D6" w:rsidRDefault="007D25A8" w:rsidP="007D25A8">
      <w:pPr>
        <w:rPr>
          <w:rFonts w:ascii="Bookman Old Style" w:hAnsi="Bookman Old Style"/>
          <w:b/>
          <w:sz w:val="24"/>
          <w:szCs w:val="24"/>
        </w:rPr>
      </w:pPr>
      <w:r w:rsidRPr="007C41D6">
        <w:rPr>
          <w:rFonts w:ascii="Bookman Old Style" w:hAnsi="Bookman Old Style"/>
          <w:b/>
          <w:sz w:val="24"/>
          <w:szCs w:val="24"/>
        </w:rPr>
        <w:t xml:space="preserve">Šibenik, </w:t>
      </w:r>
      <w:r w:rsidR="00C96B36">
        <w:rPr>
          <w:rFonts w:ascii="Bookman Old Style" w:hAnsi="Bookman Old Style"/>
          <w:b/>
          <w:sz w:val="24"/>
          <w:szCs w:val="24"/>
        </w:rPr>
        <w:t>30</w:t>
      </w:r>
      <w:r w:rsidR="006E5709" w:rsidRPr="007C41D6">
        <w:rPr>
          <w:rFonts w:ascii="Bookman Old Style" w:hAnsi="Bookman Old Style"/>
          <w:b/>
          <w:sz w:val="24"/>
          <w:szCs w:val="24"/>
        </w:rPr>
        <w:t>.</w:t>
      </w:r>
      <w:r w:rsidR="000D75BB">
        <w:rPr>
          <w:rFonts w:ascii="Bookman Old Style" w:hAnsi="Bookman Old Style"/>
          <w:b/>
          <w:sz w:val="24"/>
          <w:szCs w:val="24"/>
        </w:rPr>
        <w:t xml:space="preserve"> </w:t>
      </w:r>
      <w:r w:rsidR="00C96B36">
        <w:rPr>
          <w:rFonts w:ascii="Bookman Old Style" w:hAnsi="Bookman Old Style"/>
          <w:b/>
          <w:sz w:val="24"/>
          <w:szCs w:val="24"/>
        </w:rPr>
        <w:t>12</w:t>
      </w:r>
      <w:r w:rsidR="006E5709" w:rsidRPr="007C41D6">
        <w:rPr>
          <w:rFonts w:ascii="Bookman Old Style" w:hAnsi="Bookman Old Style"/>
          <w:b/>
          <w:sz w:val="24"/>
          <w:szCs w:val="24"/>
        </w:rPr>
        <w:t>.</w:t>
      </w:r>
      <w:r w:rsidRPr="007C41D6">
        <w:rPr>
          <w:rFonts w:ascii="Bookman Old Style" w:hAnsi="Bookman Old Style"/>
          <w:b/>
          <w:sz w:val="24"/>
          <w:szCs w:val="24"/>
        </w:rPr>
        <w:t xml:space="preserve"> 20</w:t>
      </w:r>
      <w:r w:rsidR="004D07D5">
        <w:rPr>
          <w:rFonts w:ascii="Bookman Old Style" w:hAnsi="Bookman Old Style"/>
          <w:b/>
          <w:sz w:val="24"/>
          <w:szCs w:val="24"/>
        </w:rPr>
        <w:t>20</w:t>
      </w:r>
      <w:r w:rsidRPr="007C41D6">
        <w:rPr>
          <w:rFonts w:ascii="Bookman Old Style" w:hAnsi="Bookman Old Style"/>
          <w:b/>
          <w:sz w:val="24"/>
          <w:szCs w:val="24"/>
        </w:rPr>
        <w:t>.god.</w:t>
      </w:r>
    </w:p>
    <w:p w14:paraId="464EE7C4" w14:textId="77777777" w:rsidR="007D25A8" w:rsidRPr="007C41D6" w:rsidRDefault="007D25A8" w:rsidP="007D25A8">
      <w:pPr>
        <w:rPr>
          <w:rFonts w:ascii="Bookman Old Style" w:hAnsi="Bookman Old Style"/>
          <w:b/>
          <w:sz w:val="24"/>
          <w:szCs w:val="24"/>
        </w:rPr>
      </w:pPr>
    </w:p>
    <w:p w14:paraId="5C1E21A5" w14:textId="77777777" w:rsidR="007D25A8" w:rsidRPr="007C41D6" w:rsidRDefault="007D25A8" w:rsidP="006E5709">
      <w:pPr>
        <w:jc w:val="both"/>
        <w:rPr>
          <w:rFonts w:ascii="Bookman Old Style" w:hAnsi="Bookman Old Style"/>
          <w:sz w:val="24"/>
          <w:szCs w:val="24"/>
        </w:rPr>
      </w:pPr>
      <w:r w:rsidRPr="007C41D6">
        <w:rPr>
          <w:rFonts w:ascii="Bookman Old Style" w:hAnsi="Bookman Old Style"/>
          <w:b/>
          <w:sz w:val="24"/>
          <w:szCs w:val="24"/>
        </w:rPr>
        <w:tab/>
      </w:r>
      <w:r w:rsidRPr="007C41D6">
        <w:rPr>
          <w:rFonts w:ascii="Bookman Old Style" w:hAnsi="Bookman Old Style"/>
          <w:sz w:val="24"/>
          <w:szCs w:val="24"/>
        </w:rPr>
        <w:t xml:space="preserve">Na temelju </w:t>
      </w:r>
      <w:r w:rsidR="00F03C53" w:rsidRPr="007C41D6">
        <w:rPr>
          <w:rFonts w:ascii="Bookman Old Style" w:hAnsi="Bookman Old Style"/>
          <w:sz w:val="24"/>
          <w:szCs w:val="24"/>
        </w:rPr>
        <w:t>članka 28. stavak 1. Zakona o vodnim uslugama (N.N. 66/19.)</w:t>
      </w:r>
      <w:r w:rsidRPr="007C41D6">
        <w:rPr>
          <w:rFonts w:ascii="Bookman Old Style" w:hAnsi="Bookman Old Style"/>
          <w:sz w:val="24"/>
          <w:szCs w:val="24"/>
        </w:rPr>
        <w:t>.,</w:t>
      </w:r>
      <w:r w:rsidRPr="007C41D6">
        <w:rPr>
          <w:rFonts w:ascii="Bookman Old Style" w:hAnsi="Bookman Old Style"/>
          <w:i/>
          <w:sz w:val="24"/>
          <w:szCs w:val="24"/>
        </w:rPr>
        <w:t xml:space="preserve"> </w:t>
      </w:r>
      <w:r w:rsidR="001C45E6">
        <w:rPr>
          <w:rFonts w:ascii="Bookman Old Style" w:hAnsi="Bookman Old Style"/>
          <w:i/>
          <w:sz w:val="24"/>
          <w:szCs w:val="24"/>
        </w:rPr>
        <w:t xml:space="preserve"> </w:t>
      </w:r>
      <w:r w:rsidR="00D86F50">
        <w:rPr>
          <w:rFonts w:ascii="Bookman Old Style" w:hAnsi="Bookman Old Style"/>
          <w:i/>
          <w:sz w:val="24"/>
          <w:szCs w:val="24"/>
        </w:rPr>
        <w:t xml:space="preserve">  </w:t>
      </w:r>
      <w:r w:rsidRPr="007C41D6">
        <w:rPr>
          <w:rFonts w:ascii="Bookman Old Style" w:hAnsi="Bookman Old Style"/>
          <w:i/>
          <w:sz w:val="24"/>
          <w:szCs w:val="24"/>
        </w:rPr>
        <w:t>r a s p i s u j e  se</w:t>
      </w:r>
    </w:p>
    <w:p w14:paraId="0AFD8FCF" w14:textId="77777777" w:rsidR="007D25A8" w:rsidRPr="007C41D6" w:rsidRDefault="007D25A8" w:rsidP="007D25A8">
      <w:pPr>
        <w:rPr>
          <w:rFonts w:ascii="Bookman Old Style" w:hAnsi="Bookman Old Style"/>
          <w:b/>
          <w:sz w:val="24"/>
          <w:szCs w:val="24"/>
        </w:rPr>
      </w:pPr>
    </w:p>
    <w:p w14:paraId="3C82BC03" w14:textId="77777777" w:rsidR="007D25A8" w:rsidRPr="007C41D6" w:rsidRDefault="007D25A8" w:rsidP="007D25A8">
      <w:pPr>
        <w:rPr>
          <w:rFonts w:ascii="Bookman Old Style" w:hAnsi="Bookman Old Style"/>
          <w:b/>
          <w:sz w:val="24"/>
          <w:szCs w:val="24"/>
        </w:rPr>
      </w:pPr>
    </w:p>
    <w:p w14:paraId="7E738153" w14:textId="77777777" w:rsidR="00C533E8" w:rsidRPr="007C41D6" w:rsidRDefault="00C533E8" w:rsidP="00C533E8">
      <w:pPr>
        <w:jc w:val="center"/>
        <w:rPr>
          <w:rFonts w:ascii="Bookman Old Style" w:hAnsi="Bookman Old Style"/>
          <w:b/>
          <w:sz w:val="28"/>
          <w:szCs w:val="28"/>
        </w:rPr>
      </w:pPr>
      <w:r w:rsidRPr="007C41D6">
        <w:rPr>
          <w:rFonts w:ascii="Bookman Old Style" w:hAnsi="Bookman Old Style"/>
          <w:b/>
          <w:sz w:val="28"/>
          <w:szCs w:val="28"/>
        </w:rPr>
        <w:t>JAVNI NATJEČAJ</w:t>
      </w:r>
    </w:p>
    <w:p w14:paraId="30353CDF" w14:textId="77777777" w:rsidR="00C533E8" w:rsidRDefault="00C533E8" w:rsidP="00C533E8">
      <w:pPr>
        <w:jc w:val="center"/>
        <w:rPr>
          <w:rFonts w:ascii="Bookman Old Style" w:hAnsi="Bookman Old Style"/>
          <w:b/>
          <w:sz w:val="28"/>
          <w:szCs w:val="28"/>
        </w:rPr>
      </w:pPr>
      <w:r w:rsidRPr="007C41D6">
        <w:rPr>
          <w:rFonts w:ascii="Bookman Old Style" w:hAnsi="Bookman Old Style"/>
          <w:b/>
          <w:sz w:val="28"/>
          <w:szCs w:val="28"/>
        </w:rPr>
        <w:t xml:space="preserve">za zasnivanje radnog odnosa </w:t>
      </w:r>
    </w:p>
    <w:p w14:paraId="056D0A43" w14:textId="77777777" w:rsidR="00C533E8" w:rsidRDefault="00C533E8" w:rsidP="00C533E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na neodređeno vrijeme </w:t>
      </w:r>
    </w:p>
    <w:p w14:paraId="432F583F" w14:textId="77777777" w:rsidR="00C533E8" w:rsidRDefault="00C533E8" w:rsidP="00C533E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 probnim rokom od 90 dana</w:t>
      </w:r>
    </w:p>
    <w:p w14:paraId="0A5953AA" w14:textId="77777777" w:rsidR="00A63061" w:rsidRPr="007C41D6" w:rsidRDefault="00A63061" w:rsidP="00A63061">
      <w:pPr>
        <w:rPr>
          <w:rFonts w:ascii="Bookman Old Style" w:hAnsi="Bookman Old Style"/>
          <w:b/>
          <w:sz w:val="28"/>
          <w:szCs w:val="28"/>
        </w:rPr>
      </w:pPr>
    </w:p>
    <w:p w14:paraId="1FEB4E04" w14:textId="77777777" w:rsidR="007D25A8" w:rsidRPr="007C41D6" w:rsidRDefault="007D25A8" w:rsidP="00696D9B">
      <w:pPr>
        <w:rPr>
          <w:rFonts w:ascii="Bookman Old Style" w:hAnsi="Bookman Old Style"/>
          <w:b/>
          <w:sz w:val="24"/>
          <w:szCs w:val="24"/>
        </w:rPr>
      </w:pPr>
    </w:p>
    <w:p w14:paraId="211CBE34" w14:textId="77777777" w:rsidR="007D25A8" w:rsidRPr="007C41D6" w:rsidRDefault="00F03C53" w:rsidP="006E5709">
      <w:pPr>
        <w:pStyle w:val="Tijeloteksta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  <w:r w:rsidRPr="007C41D6">
        <w:rPr>
          <w:rFonts w:ascii="Bookman Old Style" w:hAnsi="Bookman Old Style"/>
          <w:b/>
          <w:bCs/>
          <w:i/>
          <w:iCs/>
          <w:sz w:val="24"/>
          <w:szCs w:val="24"/>
        </w:rPr>
        <w:t>za radno mjesto:</w:t>
      </w:r>
    </w:p>
    <w:p w14:paraId="66B9A70E" w14:textId="7D20FAEB" w:rsidR="006E5709" w:rsidRDefault="00E373F9" w:rsidP="006E5709">
      <w:pPr>
        <w:spacing w:line="360" w:lineRule="auto"/>
        <w:ind w:left="720" w:firstLine="698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STROJAR</w:t>
      </w:r>
      <w:r w:rsidR="00D86F50">
        <w:rPr>
          <w:rFonts w:ascii="Bookman Old Style" w:hAnsi="Bookman Old Style"/>
          <w:b/>
          <w:sz w:val="24"/>
          <w:szCs w:val="24"/>
          <w:u w:val="single"/>
        </w:rPr>
        <w:t>/ICA</w:t>
      </w:r>
      <w:r w:rsidR="000D75BB" w:rsidRPr="007C41D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436BD">
        <w:rPr>
          <w:rFonts w:ascii="Bookman Old Style" w:hAnsi="Bookman Old Style"/>
          <w:b/>
          <w:sz w:val="24"/>
          <w:szCs w:val="24"/>
          <w:u w:val="single"/>
        </w:rPr>
        <w:t xml:space="preserve">  I</w:t>
      </w:r>
      <w:r w:rsidR="00DE24D1">
        <w:rPr>
          <w:rFonts w:ascii="Bookman Old Style" w:hAnsi="Bookman Old Style"/>
          <w:b/>
          <w:sz w:val="24"/>
          <w:szCs w:val="24"/>
          <w:u w:val="single"/>
        </w:rPr>
        <w:t>I</w:t>
      </w:r>
      <w:r w:rsidR="007D25A8" w:rsidRPr="007C41D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F03C53" w:rsidRPr="007C41D6">
        <w:rPr>
          <w:rFonts w:ascii="Bookman Old Style" w:hAnsi="Bookman Old Style"/>
          <w:b/>
          <w:sz w:val="24"/>
          <w:szCs w:val="24"/>
          <w:u w:val="single"/>
        </w:rPr>
        <w:t xml:space="preserve">  </w:t>
      </w:r>
    </w:p>
    <w:p w14:paraId="7B4ABFF0" w14:textId="77777777" w:rsidR="000D75BB" w:rsidRPr="007C41D6" w:rsidRDefault="000D75BB" w:rsidP="000D75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14:paraId="7DB2640D" w14:textId="77777777" w:rsidR="007D25A8" w:rsidRPr="007C41D6" w:rsidRDefault="00F03C53" w:rsidP="006E5709">
      <w:pPr>
        <w:spacing w:line="360" w:lineRule="auto"/>
        <w:ind w:left="720" w:firstLine="698"/>
        <w:rPr>
          <w:rFonts w:ascii="Bookman Old Style" w:hAnsi="Bookman Old Style"/>
          <w:b/>
          <w:sz w:val="24"/>
          <w:szCs w:val="24"/>
          <w:u w:val="single"/>
        </w:rPr>
      </w:pPr>
      <w:r w:rsidRPr="007C41D6">
        <w:rPr>
          <w:rFonts w:ascii="Bookman Old Style" w:hAnsi="Bookman Old Style"/>
          <w:b/>
          <w:sz w:val="24"/>
          <w:szCs w:val="24"/>
        </w:rPr>
        <w:t>-</w:t>
      </w:r>
      <w:r w:rsidRPr="007C41D6">
        <w:rPr>
          <w:rFonts w:ascii="Bookman Old Style" w:hAnsi="Bookman Old Style"/>
          <w:bCs/>
          <w:sz w:val="24"/>
          <w:szCs w:val="24"/>
        </w:rPr>
        <w:t xml:space="preserve"> </w:t>
      </w:r>
      <w:r w:rsidR="00B76EEA" w:rsidRPr="007C41D6">
        <w:rPr>
          <w:rFonts w:ascii="Bookman Old Style" w:hAnsi="Bookman Old Style"/>
          <w:bCs/>
          <w:sz w:val="24"/>
          <w:szCs w:val="24"/>
        </w:rPr>
        <w:t xml:space="preserve">Broj traženih radnika:  </w:t>
      </w:r>
      <w:r w:rsidR="007D25A8" w:rsidRPr="007C41D6">
        <w:rPr>
          <w:rFonts w:ascii="Bookman Old Style" w:hAnsi="Bookman Old Style"/>
          <w:bCs/>
          <w:sz w:val="24"/>
          <w:szCs w:val="24"/>
        </w:rPr>
        <w:t>jedan /1/</w:t>
      </w:r>
    </w:p>
    <w:p w14:paraId="3FB54F51" w14:textId="77777777" w:rsidR="00C533E8" w:rsidRDefault="002436BD" w:rsidP="00CB0E88">
      <w:pPr>
        <w:tabs>
          <w:tab w:val="right" w:pos="9781"/>
        </w:tabs>
        <w:ind w:left="698" w:firstLine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- </w:t>
      </w:r>
      <w:r w:rsidR="00C533E8" w:rsidRPr="007C41D6">
        <w:rPr>
          <w:rFonts w:ascii="Bookman Old Style" w:hAnsi="Bookman Old Style"/>
          <w:bCs/>
          <w:sz w:val="24"/>
          <w:szCs w:val="24"/>
        </w:rPr>
        <w:t>Vrsta zaposlenja: Na neodređeno vrijeme</w:t>
      </w:r>
      <w:r w:rsidR="00C533E8">
        <w:rPr>
          <w:rFonts w:ascii="Bookman Old Style" w:hAnsi="Bookman Old Style"/>
          <w:bCs/>
          <w:sz w:val="24"/>
          <w:szCs w:val="24"/>
        </w:rPr>
        <w:t xml:space="preserve"> </w:t>
      </w:r>
      <w:r w:rsidR="00CB0E88">
        <w:rPr>
          <w:rFonts w:ascii="Bookman Old Style" w:hAnsi="Bookman Old Style"/>
          <w:bCs/>
          <w:sz w:val="24"/>
          <w:szCs w:val="24"/>
        </w:rPr>
        <w:tab/>
      </w:r>
    </w:p>
    <w:p w14:paraId="29B0B55D" w14:textId="77777777" w:rsidR="00C533E8" w:rsidRDefault="00C533E8" w:rsidP="00C533E8">
      <w:pPr>
        <w:ind w:left="288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s probnim rokom od 90 dana</w:t>
      </w:r>
    </w:p>
    <w:p w14:paraId="7B2A6994" w14:textId="77777777" w:rsidR="00E373F9" w:rsidRDefault="006E5709" w:rsidP="00696D9B">
      <w:pPr>
        <w:spacing w:before="240"/>
        <w:ind w:left="698" w:firstLine="720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>- Mjesto rada</w:t>
      </w:r>
      <w:r w:rsidR="00E373F9" w:rsidRPr="007C41D6">
        <w:rPr>
          <w:rFonts w:ascii="Bookman Old Style" w:hAnsi="Bookman Old Style"/>
          <w:bCs/>
          <w:sz w:val="24"/>
          <w:szCs w:val="24"/>
        </w:rPr>
        <w:t xml:space="preserve">:  </w:t>
      </w:r>
      <w:r w:rsidR="00E373F9">
        <w:rPr>
          <w:rFonts w:ascii="Bookman Old Style" w:hAnsi="Bookman Old Style"/>
          <w:bCs/>
          <w:sz w:val="24"/>
          <w:szCs w:val="24"/>
        </w:rPr>
        <w:t>crpna stanica „Jaruga“</w:t>
      </w:r>
    </w:p>
    <w:p w14:paraId="252146D5" w14:textId="77777777" w:rsidR="006E5709" w:rsidRPr="007C41D6" w:rsidRDefault="00E373F9" w:rsidP="00696D9B">
      <w:pPr>
        <w:ind w:left="288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/Slapovi Krke/</w:t>
      </w:r>
      <w:r w:rsidR="006E5709" w:rsidRPr="007C41D6">
        <w:rPr>
          <w:rFonts w:ascii="Bookman Old Style" w:hAnsi="Bookman Old Style"/>
          <w:bCs/>
          <w:sz w:val="24"/>
          <w:szCs w:val="24"/>
        </w:rPr>
        <w:t>,</w:t>
      </w:r>
    </w:p>
    <w:p w14:paraId="08A71ACC" w14:textId="77777777" w:rsidR="006E5709" w:rsidRPr="007C41D6" w:rsidRDefault="006E5709" w:rsidP="00696D9B">
      <w:pPr>
        <w:spacing w:before="240" w:line="360" w:lineRule="auto"/>
        <w:ind w:left="698" w:firstLine="720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>- Smještaj: Nema smještaja</w:t>
      </w:r>
    </w:p>
    <w:p w14:paraId="0DBBA72E" w14:textId="75470599" w:rsidR="006E5709" w:rsidRDefault="006E5709" w:rsidP="00696D9B">
      <w:pPr>
        <w:ind w:left="698" w:firstLine="720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 xml:space="preserve">- </w:t>
      </w:r>
      <w:r w:rsidR="00B76EEA" w:rsidRPr="007C41D6">
        <w:rPr>
          <w:rFonts w:ascii="Bookman Old Style" w:hAnsi="Bookman Old Style"/>
          <w:bCs/>
          <w:sz w:val="24"/>
          <w:szCs w:val="24"/>
        </w:rPr>
        <w:t>Radno vrijeme: Puno radno vrijeme</w:t>
      </w:r>
      <w:r w:rsidR="00696D9B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7309437C" w14:textId="73149624" w:rsidR="00696D9B" w:rsidRPr="00696D9B" w:rsidRDefault="00696D9B" w:rsidP="00696D9B">
      <w:pPr>
        <w:ind w:left="698" w:firstLine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      </w:t>
      </w:r>
      <w:r w:rsidR="00DE24D1">
        <w:rPr>
          <w:rFonts w:ascii="Bookman Old Style" w:hAnsi="Bookman Old Style"/>
          <w:bCs/>
          <w:sz w:val="24"/>
          <w:szCs w:val="24"/>
        </w:rPr>
        <w:t>-</w:t>
      </w:r>
      <w:r>
        <w:rPr>
          <w:rFonts w:ascii="Bookman Old Style" w:hAnsi="Bookman Old Style"/>
          <w:bCs/>
          <w:sz w:val="24"/>
          <w:szCs w:val="24"/>
        </w:rPr>
        <w:t xml:space="preserve"> rad u smjenama</w:t>
      </w:r>
    </w:p>
    <w:p w14:paraId="456ED998" w14:textId="77777777" w:rsidR="00B76EEA" w:rsidRPr="007C41D6" w:rsidRDefault="00B76EEA" w:rsidP="00696D9B">
      <w:pPr>
        <w:spacing w:before="240" w:line="360" w:lineRule="auto"/>
        <w:ind w:left="698" w:firstLine="720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 xml:space="preserve">- Naknada za prijevoz: U cijelosti </w:t>
      </w:r>
    </w:p>
    <w:p w14:paraId="489E6546" w14:textId="744B9813" w:rsidR="00B76EEA" w:rsidRPr="007C41D6" w:rsidRDefault="00B76EEA" w:rsidP="006E5709">
      <w:pPr>
        <w:spacing w:line="360" w:lineRule="auto"/>
        <w:ind w:left="698" w:firstLine="720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 xml:space="preserve">- Natječaj vrijedi:  </w:t>
      </w:r>
      <w:r w:rsidRPr="007C41D6">
        <w:rPr>
          <w:rFonts w:ascii="Bookman Old Style" w:hAnsi="Bookman Old Style"/>
          <w:b/>
          <w:bCs/>
          <w:sz w:val="24"/>
          <w:szCs w:val="24"/>
        </w:rPr>
        <w:t>od</w:t>
      </w:r>
      <w:r w:rsidRPr="007C41D6">
        <w:rPr>
          <w:rFonts w:ascii="Bookman Old Style" w:hAnsi="Bookman Old Style"/>
          <w:bCs/>
          <w:sz w:val="24"/>
          <w:szCs w:val="24"/>
        </w:rPr>
        <w:t xml:space="preserve"> </w:t>
      </w:r>
      <w:r w:rsidR="00C96B36">
        <w:rPr>
          <w:rFonts w:ascii="Bookman Old Style" w:hAnsi="Bookman Old Style"/>
          <w:bCs/>
          <w:sz w:val="24"/>
          <w:szCs w:val="24"/>
        </w:rPr>
        <w:t>31</w:t>
      </w:r>
      <w:r w:rsidRPr="007C41D6">
        <w:rPr>
          <w:rFonts w:ascii="Bookman Old Style" w:hAnsi="Bookman Old Style"/>
          <w:bCs/>
          <w:sz w:val="24"/>
          <w:szCs w:val="24"/>
        </w:rPr>
        <w:t>.</w:t>
      </w:r>
      <w:r w:rsidR="00C96B36">
        <w:rPr>
          <w:rFonts w:ascii="Bookman Old Style" w:hAnsi="Bookman Old Style"/>
          <w:bCs/>
          <w:sz w:val="24"/>
          <w:szCs w:val="24"/>
        </w:rPr>
        <w:t>12</w:t>
      </w:r>
      <w:r w:rsidRPr="007C41D6">
        <w:rPr>
          <w:rFonts w:ascii="Bookman Old Style" w:hAnsi="Bookman Old Style"/>
          <w:bCs/>
          <w:sz w:val="24"/>
          <w:szCs w:val="24"/>
        </w:rPr>
        <w:t>.20</w:t>
      </w:r>
      <w:r w:rsidR="004D07D5">
        <w:rPr>
          <w:rFonts w:ascii="Bookman Old Style" w:hAnsi="Bookman Old Style"/>
          <w:bCs/>
          <w:sz w:val="24"/>
          <w:szCs w:val="24"/>
        </w:rPr>
        <w:t>20</w:t>
      </w:r>
      <w:r w:rsidRPr="007C41D6">
        <w:rPr>
          <w:rFonts w:ascii="Bookman Old Style" w:hAnsi="Bookman Old Style"/>
          <w:bCs/>
          <w:sz w:val="24"/>
          <w:szCs w:val="24"/>
        </w:rPr>
        <w:t>.</w:t>
      </w:r>
      <w:r w:rsidR="007C41D6">
        <w:rPr>
          <w:rFonts w:ascii="Bookman Old Style" w:hAnsi="Bookman Old Style"/>
          <w:bCs/>
          <w:sz w:val="24"/>
          <w:szCs w:val="24"/>
        </w:rPr>
        <w:t>god.</w:t>
      </w:r>
      <w:r w:rsidRPr="007C41D6">
        <w:rPr>
          <w:rFonts w:ascii="Bookman Old Style" w:hAnsi="Bookman Old Style"/>
          <w:bCs/>
          <w:sz w:val="24"/>
          <w:szCs w:val="24"/>
        </w:rPr>
        <w:t xml:space="preserve">, </w:t>
      </w:r>
      <w:r w:rsidRPr="007C41D6">
        <w:rPr>
          <w:rFonts w:ascii="Bookman Old Style" w:hAnsi="Bookman Old Style"/>
          <w:b/>
          <w:bCs/>
          <w:sz w:val="24"/>
          <w:szCs w:val="24"/>
        </w:rPr>
        <w:t>do</w:t>
      </w:r>
      <w:r w:rsidRPr="007C41D6">
        <w:rPr>
          <w:rFonts w:ascii="Bookman Old Style" w:hAnsi="Bookman Old Style"/>
          <w:bCs/>
          <w:sz w:val="24"/>
          <w:szCs w:val="24"/>
        </w:rPr>
        <w:t xml:space="preserve"> </w:t>
      </w:r>
      <w:r w:rsidR="00DE24D1">
        <w:rPr>
          <w:rFonts w:ascii="Bookman Old Style" w:hAnsi="Bookman Old Style"/>
          <w:bCs/>
          <w:sz w:val="24"/>
          <w:szCs w:val="24"/>
        </w:rPr>
        <w:t>0</w:t>
      </w:r>
      <w:r w:rsidR="00C96B36">
        <w:rPr>
          <w:rFonts w:ascii="Bookman Old Style" w:hAnsi="Bookman Old Style"/>
          <w:bCs/>
          <w:sz w:val="24"/>
          <w:szCs w:val="24"/>
        </w:rPr>
        <w:t>7</w:t>
      </w:r>
      <w:r w:rsidRPr="007C41D6">
        <w:rPr>
          <w:rFonts w:ascii="Bookman Old Style" w:hAnsi="Bookman Old Style"/>
          <w:bCs/>
          <w:sz w:val="24"/>
          <w:szCs w:val="24"/>
        </w:rPr>
        <w:t>.</w:t>
      </w:r>
      <w:r w:rsidR="00DE24D1">
        <w:rPr>
          <w:rFonts w:ascii="Bookman Old Style" w:hAnsi="Bookman Old Style"/>
          <w:bCs/>
          <w:sz w:val="24"/>
          <w:szCs w:val="24"/>
        </w:rPr>
        <w:t>0</w:t>
      </w:r>
      <w:r w:rsidR="00C96B36">
        <w:rPr>
          <w:rFonts w:ascii="Bookman Old Style" w:hAnsi="Bookman Old Style"/>
          <w:bCs/>
          <w:sz w:val="24"/>
          <w:szCs w:val="24"/>
        </w:rPr>
        <w:t>1</w:t>
      </w:r>
      <w:r w:rsidRPr="007C41D6">
        <w:rPr>
          <w:rFonts w:ascii="Bookman Old Style" w:hAnsi="Bookman Old Style"/>
          <w:bCs/>
          <w:sz w:val="24"/>
          <w:szCs w:val="24"/>
        </w:rPr>
        <w:t>.20</w:t>
      </w:r>
      <w:r w:rsidR="004D07D5">
        <w:rPr>
          <w:rFonts w:ascii="Bookman Old Style" w:hAnsi="Bookman Old Style"/>
          <w:bCs/>
          <w:sz w:val="24"/>
          <w:szCs w:val="24"/>
        </w:rPr>
        <w:t>2</w:t>
      </w:r>
      <w:r w:rsidR="00C96B36">
        <w:rPr>
          <w:rFonts w:ascii="Bookman Old Style" w:hAnsi="Bookman Old Style"/>
          <w:bCs/>
          <w:sz w:val="24"/>
          <w:szCs w:val="24"/>
        </w:rPr>
        <w:t>1</w:t>
      </w:r>
      <w:r w:rsidRPr="007C41D6">
        <w:rPr>
          <w:rFonts w:ascii="Bookman Old Style" w:hAnsi="Bookman Old Style"/>
          <w:bCs/>
          <w:sz w:val="24"/>
          <w:szCs w:val="24"/>
        </w:rPr>
        <w:t>.</w:t>
      </w:r>
      <w:r w:rsidR="007C41D6">
        <w:rPr>
          <w:rFonts w:ascii="Bookman Old Style" w:hAnsi="Bookman Old Style"/>
          <w:bCs/>
          <w:sz w:val="24"/>
          <w:szCs w:val="24"/>
        </w:rPr>
        <w:t>god.</w:t>
      </w:r>
    </w:p>
    <w:p w14:paraId="7FA00C16" w14:textId="77777777" w:rsidR="006E5709" w:rsidRPr="007C41D6" w:rsidRDefault="006E5709" w:rsidP="00F03C53">
      <w:pPr>
        <w:spacing w:line="276" w:lineRule="auto"/>
        <w:ind w:left="698" w:firstLine="720"/>
        <w:rPr>
          <w:rFonts w:ascii="Bookman Old Style" w:hAnsi="Bookman Old Style"/>
          <w:bCs/>
          <w:sz w:val="24"/>
          <w:szCs w:val="24"/>
        </w:rPr>
      </w:pPr>
    </w:p>
    <w:p w14:paraId="39FCAA25" w14:textId="26208B79" w:rsidR="00A77E28" w:rsidRPr="00D86F50" w:rsidRDefault="00F03C53" w:rsidP="00A77E28">
      <w:pPr>
        <w:tabs>
          <w:tab w:val="num" w:pos="-1440"/>
        </w:tabs>
        <w:spacing w:line="276" w:lineRule="auto"/>
        <w:ind w:left="1701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/>
          <w:bCs/>
          <w:i/>
          <w:sz w:val="24"/>
          <w:szCs w:val="24"/>
        </w:rPr>
        <w:t>U</w:t>
      </w:r>
      <w:r w:rsidR="006E5709" w:rsidRPr="007C41D6">
        <w:rPr>
          <w:rFonts w:ascii="Bookman Old Style" w:hAnsi="Bookman Old Style"/>
          <w:b/>
          <w:bCs/>
          <w:i/>
          <w:sz w:val="24"/>
          <w:szCs w:val="24"/>
        </w:rPr>
        <w:t xml:space="preserve"> v </w:t>
      </w:r>
      <w:r w:rsidR="006E5709" w:rsidRPr="00D86F50">
        <w:rPr>
          <w:rFonts w:ascii="Bookman Old Style" w:hAnsi="Bookman Old Style"/>
          <w:b/>
          <w:bCs/>
          <w:i/>
          <w:sz w:val="24"/>
          <w:szCs w:val="24"/>
        </w:rPr>
        <w:t>j e t i</w:t>
      </w:r>
      <w:r w:rsidR="00B76EEA" w:rsidRPr="00D86F50">
        <w:rPr>
          <w:rFonts w:ascii="Bookman Old Style" w:hAnsi="Bookman Old Style"/>
          <w:b/>
          <w:bCs/>
          <w:i/>
          <w:sz w:val="24"/>
          <w:szCs w:val="24"/>
        </w:rPr>
        <w:t xml:space="preserve">  Poslo</w:t>
      </w:r>
      <w:r w:rsidR="00BC4407">
        <w:rPr>
          <w:rFonts w:ascii="Bookman Old Style" w:hAnsi="Bookman Old Style"/>
          <w:b/>
          <w:bCs/>
          <w:i/>
          <w:sz w:val="24"/>
          <w:szCs w:val="24"/>
        </w:rPr>
        <w:t>dav</w:t>
      </w:r>
      <w:r w:rsidR="00B76EEA" w:rsidRPr="00D86F50">
        <w:rPr>
          <w:rFonts w:ascii="Bookman Old Style" w:hAnsi="Bookman Old Style"/>
          <w:b/>
          <w:bCs/>
          <w:i/>
          <w:sz w:val="24"/>
          <w:szCs w:val="24"/>
        </w:rPr>
        <w:t>ca</w:t>
      </w:r>
      <w:r w:rsidR="006E5709" w:rsidRPr="00D86F50">
        <w:rPr>
          <w:rFonts w:ascii="Bookman Old Style" w:hAnsi="Bookman Old Style"/>
          <w:bCs/>
          <w:sz w:val="24"/>
          <w:szCs w:val="24"/>
        </w:rPr>
        <w:t xml:space="preserve">:   </w:t>
      </w:r>
      <w:r w:rsidR="00A77E28" w:rsidRPr="00D86F50">
        <w:rPr>
          <w:rFonts w:ascii="Bookman Old Style" w:hAnsi="Bookman Old Style"/>
          <w:sz w:val="24"/>
        </w:rPr>
        <w:t xml:space="preserve"> </w:t>
      </w:r>
    </w:p>
    <w:p w14:paraId="2D18148D" w14:textId="77777777" w:rsidR="00F03C53" w:rsidRPr="00D86F50" w:rsidRDefault="00F03C53" w:rsidP="006E5709">
      <w:pPr>
        <w:tabs>
          <w:tab w:val="num" w:pos="-1440"/>
        </w:tabs>
        <w:spacing w:line="276" w:lineRule="auto"/>
        <w:ind w:left="1701"/>
        <w:rPr>
          <w:rFonts w:ascii="Bookman Old Style" w:hAnsi="Bookman Old Style"/>
          <w:bCs/>
          <w:sz w:val="24"/>
          <w:szCs w:val="24"/>
        </w:rPr>
      </w:pPr>
    </w:p>
    <w:p w14:paraId="0FD9272A" w14:textId="597388C4" w:rsidR="007D25A8" w:rsidRPr="00D86F50" w:rsidRDefault="006A114B" w:rsidP="00A77E2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  <w:r w:rsidRPr="00D86F50">
        <w:rPr>
          <w:rFonts w:ascii="Bookman Old Style" w:hAnsi="Bookman Old Style"/>
          <w:bCs/>
          <w:sz w:val="24"/>
          <w:szCs w:val="24"/>
        </w:rPr>
        <w:t xml:space="preserve">-       </w:t>
      </w:r>
      <w:r w:rsidR="00696D9B" w:rsidRPr="00D86F50">
        <w:rPr>
          <w:rFonts w:ascii="Bookman Old Style" w:hAnsi="Bookman Old Style"/>
          <w:sz w:val="24"/>
        </w:rPr>
        <w:t>KV</w:t>
      </w:r>
      <w:r w:rsidR="00696D9B">
        <w:rPr>
          <w:rFonts w:ascii="Bookman Old Style" w:hAnsi="Bookman Old Style"/>
          <w:sz w:val="24"/>
        </w:rPr>
        <w:t>/</w:t>
      </w:r>
      <w:r w:rsidR="002436BD">
        <w:rPr>
          <w:rFonts w:ascii="Bookman Old Style" w:hAnsi="Bookman Old Style"/>
          <w:sz w:val="24"/>
        </w:rPr>
        <w:t>SS</w:t>
      </w:r>
      <w:r w:rsidR="00696D9B">
        <w:rPr>
          <w:rFonts w:ascii="Bookman Old Style" w:hAnsi="Bookman Old Style"/>
          <w:sz w:val="24"/>
        </w:rPr>
        <w:t>S</w:t>
      </w:r>
      <w:r w:rsidR="00A77E28" w:rsidRPr="00D86F50">
        <w:rPr>
          <w:rFonts w:ascii="Bookman Old Style" w:hAnsi="Bookman Old Style"/>
          <w:sz w:val="24"/>
        </w:rPr>
        <w:t>, strojarskog</w:t>
      </w:r>
      <w:r w:rsidR="002436BD">
        <w:rPr>
          <w:rFonts w:ascii="Bookman Old Style" w:hAnsi="Bookman Old Style"/>
          <w:sz w:val="24"/>
        </w:rPr>
        <w:t xml:space="preserve"> ili elektro</w:t>
      </w:r>
      <w:r w:rsidR="00A77E28" w:rsidRPr="00D86F50">
        <w:rPr>
          <w:rFonts w:ascii="Bookman Old Style" w:hAnsi="Bookman Old Style"/>
          <w:sz w:val="24"/>
        </w:rPr>
        <w:t xml:space="preserve"> smjera,</w:t>
      </w:r>
    </w:p>
    <w:p w14:paraId="18C023BE" w14:textId="0ECAA101" w:rsidR="007D25A8" w:rsidRPr="00D86F50" w:rsidRDefault="00F03C53" w:rsidP="007D25A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  <w:r w:rsidRPr="00D86F50">
        <w:rPr>
          <w:rFonts w:ascii="Bookman Old Style" w:hAnsi="Bookman Old Style"/>
          <w:bCs/>
          <w:sz w:val="24"/>
          <w:szCs w:val="24"/>
        </w:rPr>
        <w:t xml:space="preserve">-       </w:t>
      </w:r>
      <w:r w:rsidR="00DE24D1">
        <w:rPr>
          <w:rFonts w:ascii="Bookman Old Style" w:hAnsi="Bookman Old Style"/>
          <w:bCs/>
          <w:sz w:val="24"/>
          <w:szCs w:val="24"/>
        </w:rPr>
        <w:t>1</w:t>
      </w:r>
      <w:r w:rsidR="007D25A8" w:rsidRPr="00D86F50">
        <w:rPr>
          <w:rFonts w:ascii="Bookman Old Style" w:hAnsi="Bookman Old Style"/>
          <w:bCs/>
          <w:sz w:val="24"/>
          <w:szCs w:val="24"/>
        </w:rPr>
        <w:t xml:space="preserve"> god. radnog iskustva,</w:t>
      </w:r>
    </w:p>
    <w:p w14:paraId="1E27ED51" w14:textId="77777777" w:rsidR="007D25A8" w:rsidRPr="00D86F50" w:rsidRDefault="007D25A8" w:rsidP="007D25A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  <w:r w:rsidRPr="00D86F50">
        <w:rPr>
          <w:rFonts w:ascii="Bookman Old Style" w:hAnsi="Bookman Old Style"/>
          <w:bCs/>
          <w:sz w:val="24"/>
          <w:szCs w:val="24"/>
        </w:rPr>
        <w:t>-        vozački ispit B kategorije</w:t>
      </w:r>
    </w:p>
    <w:p w14:paraId="7CC8063A" w14:textId="77777777" w:rsidR="007C41D6" w:rsidRPr="007C41D6" w:rsidRDefault="007C41D6" w:rsidP="007D25A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</w:p>
    <w:p w14:paraId="20A3DC0E" w14:textId="77777777" w:rsidR="00B76EEA" w:rsidRPr="007C41D6" w:rsidRDefault="00B76EEA" w:rsidP="007D25A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>Uz</w:t>
      </w:r>
      <w:r w:rsidR="007C41D6">
        <w:rPr>
          <w:rFonts w:ascii="Bookman Old Style" w:hAnsi="Bookman Old Style"/>
          <w:bCs/>
          <w:sz w:val="24"/>
          <w:szCs w:val="24"/>
        </w:rPr>
        <w:t xml:space="preserve"> </w:t>
      </w:r>
      <w:r w:rsidRPr="007C41D6">
        <w:rPr>
          <w:rFonts w:ascii="Bookman Old Style" w:hAnsi="Bookman Old Style"/>
          <w:bCs/>
          <w:sz w:val="24"/>
          <w:szCs w:val="24"/>
        </w:rPr>
        <w:t xml:space="preserve"> Pisanu prijavu kandidati </w:t>
      </w:r>
      <w:r w:rsidR="007C41D6" w:rsidRPr="007C41D6">
        <w:rPr>
          <w:rFonts w:ascii="Bookman Old Style" w:hAnsi="Bookman Old Style"/>
          <w:bCs/>
          <w:sz w:val="24"/>
          <w:szCs w:val="24"/>
        </w:rPr>
        <w:t>tr</w:t>
      </w:r>
      <w:r w:rsidRPr="007C41D6">
        <w:rPr>
          <w:rFonts w:ascii="Bookman Old Style" w:hAnsi="Bookman Old Style"/>
          <w:bCs/>
          <w:sz w:val="24"/>
          <w:szCs w:val="24"/>
        </w:rPr>
        <w:t>ebaju dostaviti</w:t>
      </w:r>
      <w:r w:rsidR="007C41D6" w:rsidRPr="007C41D6">
        <w:rPr>
          <w:rFonts w:ascii="Bookman Old Style" w:hAnsi="Bookman Old Style"/>
          <w:bCs/>
          <w:sz w:val="24"/>
          <w:szCs w:val="24"/>
        </w:rPr>
        <w:t>:</w:t>
      </w:r>
    </w:p>
    <w:p w14:paraId="493DB7AA" w14:textId="77777777" w:rsidR="00B76EEA" w:rsidRPr="007C41D6" w:rsidRDefault="006C0979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Životopis</w:t>
      </w:r>
      <w:r w:rsidR="00B76EEA" w:rsidRPr="007C41D6">
        <w:rPr>
          <w:rFonts w:ascii="Bookman Old Style" w:hAnsi="Bookman Old Style"/>
          <w:bCs/>
          <w:sz w:val="24"/>
          <w:szCs w:val="24"/>
        </w:rPr>
        <w:t>,</w:t>
      </w:r>
    </w:p>
    <w:p w14:paraId="5FBBBF89" w14:textId="77777777" w:rsidR="00B76EEA" w:rsidRPr="007C41D6" w:rsidRDefault="00B76EEA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>Doka</w:t>
      </w:r>
      <w:r w:rsidR="000D75BB">
        <w:rPr>
          <w:rFonts w:ascii="Bookman Old Style" w:hAnsi="Bookman Old Style"/>
          <w:bCs/>
          <w:sz w:val="24"/>
          <w:szCs w:val="24"/>
        </w:rPr>
        <w:t>z</w:t>
      </w:r>
      <w:r w:rsidRPr="007C41D6">
        <w:rPr>
          <w:rFonts w:ascii="Bookman Old Style" w:hAnsi="Bookman Old Style"/>
          <w:bCs/>
          <w:sz w:val="24"/>
          <w:szCs w:val="24"/>
        </w:rPr>
        <w:t xml:space="preserve"> o stečenoj stručnoj spremi ( Preslik</w:t>
      </w:r>
      <w:r w:rsidR="006C0979">
        <w:rPr>
          <w:rFonts w:ascii="Bookman Old Style" w:hAnsi="Bookman Old Style"/>
          <w:bCs/>
          <w:sz w:val="24"/>
          <w:szCs w:val="24"/>
        </w:rPr>
        <w:t>a</w:t>
      </w:r>
      <w:r w:rsidRPr="007C41D6">
        <w:rPr>
          <w:rFonts w:ascii="Bookman Old Style" w:hAnsi="Bookman Old Style"/>
          <w:bCs/>
          <w:sz w:val="24"/>
          <w:szCs w:val="24"/>
        </w:rPr>
        <w:t xml:space="preserve"> diplome)</w:t>
      </w:r>
      <w:r w:rsidR="006C0979">
        <w:rPr>
          <w:rFonts w:ascii="Bookman Old Style" w:hAnsi="Bookman Old Style"/>
          <w:bCs/>
          <w:sz w:val="24"/>
          <w:szCs w:val="24"/>
        </w:rPr>
        <w:t>,</w:t>
      </w:r>
    </w:p>
    <w:p w14:paraId="40AFCF40" w14:textId="77777777" w:rsidR="00B76EEA" w:rsidRDefault="00B76EEA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>Dokaz o Hrvatskom državljanstvu (Preslik</w:t>
      </w:r>
      <w:r w:rsidR="006C0979">
        <w:rPr>
          <w:rFonts w:ascii="Bookman Old Style" w:hAnsi="Bookman Old Style"/>
          <w:bCs/>
          <w:sz w:val="24"/>
          <w:szCs w:val="24"/>
        </w:rPr>
        <w:t>a</w:t>
      </w:r>
      <w:r w:rsidRPr="007C41D6">
        <w:rPr>
          <w:rFonts w:ascii="Bookman Old Style" w:hAnsi="Bookman Old Style"/>
          <w:bCs/>
          <w:sz w:val="24"/>
          <w:szCs w:val="24"/>
        </w:rPr>
        <w:t xml:space="preserve"> Domovnice)</w:t>
      </w:r>
      <w:r w:rsidR="006C0979">
        <w:rPr>
          <w:rFonts w:ascii="Bookman Old Style" w:hAnsi="Bookman Old Style"/>
          <w:bCs/>
          <w:sz w:val="24"/>
          <w:szCs w:val="24"/>
        </w:rPr>
        <w:t>,</w:t>
      </w:r>
    </w:p>
    <w:p w14:paraId="33AE93FB" w14:textId="77777777" w:rsidR="00A63061" w:rsidRDefault="00A63061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Uvjerenje poslodavca o radnom iskustvu na odgovarajućim poslovima</w:t>
      </w:r>
      <w:r w:rsidR="006C0979">
        <w:rPr>
          <w:rFonts w:ascii="Bookman Old Style" w:hAnsi="Bookman Old Style"/>
          <w:bCs/>
          <w:sz w:val="24"/>
          <w:szCs w:val="24"/>
        </w:rPr>
        <w:t>,</w:t>
      </w:r>
    </w:p>
    <w:p w14:paraId="4B6FD3D5" w14:textId="77777777" w:rsidR="00A63061" w:rsidRPr="007C41D6" w:rsidRDefault="00A63061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Uvjerenje nadležnog suda da se protiv podnositelja prijave ne vodi kazneni postupak (uvjerenje o nekažnjavanju koje nije starije od 6 mjeseci),</w:t>
      </w:r>
    </w:p>
    <w:p w14:paraId="1C1E6F71" w14:textId="77777777" w:rsidR="00B76EEA" w:rsidRPr="00A63061" w:rsidRDefault="00B76EEA" w:rsidP="00A63061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A63061">
        <w:rPr>
          <w:rFonts w:ascii="Bookman Old Style" w:hAnsi="Bookman Old Style"/>
          <w:bCs/>
          <w:sz w:val="24"/>
          <w:szCs w:val="24"/>
        </w:rPr>
        <w:t>Preslik</w:t>
      </w:r>
      <w:r w:rsidR="006C0979">
        <w:rPr>
          <w:rFonts w:ascii="Bookman Old Style" w:hAnsi="Bookman Old Style"/>
          <w:bCs/>
          <w:sz w:val="24"/>
          <w:szCs w:val="24"/>
        </w:rPr>
        <w:t>a</w:t>
      </w:r>
      <w:r w:rsidRPr="00A63061">
        <w:rPr>
          <w:rFonts w:ascii="Bookman Old Style" w:hAnsi="Bookman Old Style"/>
          <w:bCs/>
          <w:sz w:val="24"/>
          <w:szCs w:val="24"/>
        </w:rPr>
        <w:t xml:space="preserve"> Vozačke dozvole</w:t>
      </w:r>
      <w:r w:rsidR="006C0979">
        <w:rPr>
          <w:rFonts w:ascii="Bookman Old Style" w:hAnsi="Bookman Old Style"/>
          <w:bCs/>
          <w:sz w:val="24"/>
          <w:szCs w:val="24"/>
        </w:rPr>
        <w:t>.</w:t>
      </w:r>
    </w:p>
    <w:p w14:paraId="56A60C74" w14:textId="77777777" w:rsidR="007C41D6" w:rsidRPr="007C41D6" w:rsidRDefault="007C41D6" w:rsidP="007C41D6">
      <w:pPr>
        <w:pStyle w:val="Odlomakpopisa"/>
        <w:spacing w:line="276" w:lineRule="auto"/>
        <w:ind w:left="2061"/>
        <w:rPr>
          <w:rFonts w:ascii="Bookman Old Style" w:hAnsi="Bookman Old Style"/>
          <w:bCs/>
          <w:sz w:val="24"/>
          <w:szCs w:val="24"/>
        </w:rPr>
      </w:pPr>
    </w:p>
    <w:p w14:paraId="32314BCB" w14:textId="77777777" w:rsidR="00DE24D1" w:rsidRDefault="00B76EEA" w:rsidP="00DE24D1">
      <w:pPr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ab/>
      </w:r>
      <w:r w:rsidR="00DE24D1" w:rsidRPr="007C41D6">
        <w:rPr>
          <w:rFonts w:ascii="Bookman Old Style" w:hAnsi="Bookman Old Style"/>
          <w:bCs/>
          <w:sz w:val="24"/>
          <w:szCs w:val="24"/>
        </w:rPr>
        <w:t>Tražena dokumentacija se može priložiti kao neovjerene preslike, s tim da će izabrani kandidat prije potpisivanja Ugov</w:t>
      </w:r>
      <w:r w:rsidR="00DE24D1">
        <w:rPr>
          <w:rFonts w:ascii="Bookman Old Style" w:hAnsi="Bookman Old Style"/>
          <w:bCs/>
          <w:sz w:val="24"/>
          <w:szCs w:val="24"/>
        </w:rPr>
        <w:t xml:space="preserve">ora o radu predočiti originalne </w:t>
      </w:r>
      <w:r w:rsidR="00DE24D1" w:rsidRPr="007C41D6">
        <w:rPr>
          <w:rFonts w:ascii="Bookman Old Style" w:hAnsi="Bookman Old Style"/>
          <w:bCs/>
          <w:sz w:val="24"/>
          <w:szCs w:val="24"/>
        </w:rPr>
        <w:t>dokumente na uvid.</w:t>
      </w:r>
      <w:r w:rsidR="00DE24D1" w:rsidRPr="00DC0B2A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28357AB2" w14:textId="77777777" w:rsidR="00DE24D1" w:rsidRDefault="00DE24D1" w:rsidP="00DE24D1">
      <w:pPr>
        <w:rPr>
          <w:rFonts w:ascii="Bookman Old Style" w:hAnsi="Bookman Old Style"/>
          <w:bCs/>
          <w:sz w:val="24"/>
          <w:szCs w:val="24"/>
        </w:rPr>
      </w:pPr>
    </w:p>
    <w:p w14:paraId="26B0D13D" w14:textId="77777777" w:rsidR="00DE24D1" w:rsidRDefault="00DE24D1" w:rsidP="00DE24D1">
      <w:pPr>
        <w:ind w:firstLine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Kandidati koji ostvaruju pravo prednosti pri zapošljavanju prema posebnom zakonu dužni su u prijavi na javni natječaj pozvati se na to pravo i imaju prednost u odnosu na ostale kandidate samo pod jednakim uvjetima.</w:t>
      </w:r>
    </w:p>
    <w:p w14:paraId="6857CB14" w14:textId="77777777" w:rsidR="00DE24D1" w:rsidRDefault="00DE24D1" w:rsidP="00DE24D1">
      <w:pPr>
        <w:rPr>
          <w:rFonts w:ascii="Bookman Old Style" w:hAnsi="Bookman Old Style"/>
          <w:bCs/>
          <w:sz w:val="24"/>
          <w:szCs w:val="24"/>
        </w:rPr>
      </w:pPr>
    </w:p>
    <w:p w14:paraId="0B16A7C5" w14:textId="77777777" w:rsidR="00DE24D1" w:rsidRDefault="00DE24D1" w:rsidP="00DE24D1">
      <w:pPr>
        <w:ind w:firstLine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Kandidati koji se pozivaju na pravo prednosti pri zapošljavanju sukladno Zakonu o hrvatskim braniteljima iz domovinskog rata i članovima njihovih obitelji („Narodne novine“ broj: 121/17. i 98/19.), uz prijavu na Natječaj osim dokaza o ispunjavanju traženih uvjeta iz natječaja dužni su priložiti i dokaze o ispunjavanju uvjeta prednosti prema popisu koji je dostupan na web-stranici Ministarstva hrvatskih branitelja.</w:t>
      </w:r>
    </w:p>
    <w:p w14:paraId="7F2EDA73" w14:textId="77777777" w:rsidR="00DE24D1" w:rsidRPr="007C41D6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</w:p>
    <w:p w14:paraId="437F5C39" w14:textId="77777777" w:rsidR="00DE24D1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7C41D6">
        <w:rPr>
          <w:rFonts w:ascii="Bookman Old Style" w:hAnsi="Bookman Old Style"/>
          <w:bCs/>
          <w:sz w:val="24"/>
          <w:szCs w:val="24"/>
        </w:rPr>
        <w:tab/>
        <w:t>O rezultatima izbora kandidati će biti obaviješteni.</w:t>
      </w:r>
    </w:p>
    <w:p w14:paraId="0801C6A9" w14:textId="77777777" w:rsidR="00DE24D1" w:rsidRPr="007C41D6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</w:p>
    <w:p w14:paraId="472EED9A" w14:textId="77777777" w:rsidR="00DE24D1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A63061">
        <w:rPr>
          <w:rFonts w:ascii="Bookman Old Style" w:hAnsi="Bookman Old Style"/>
          <w:bCs/>
          <w:sz w:val="24"/>
          <w:szCs w:val="24"/>
        </w:rPr>
        <w:tab/>
        <w:t xml:space="preserve">Natječaj se objavljuje na službenoj stranici </w:t>
      </w:r>
      <w:hyperlink r:id="rId7" w:history="1">
        <w:r w:rsidRPr="009D0DB3">
          <w:rPr>
            <w:rStyle w:val="Hiperveza"/>
            <w:rFonts w:ascii="Bookman Old Style" w:hAnsi="Bookman Old Style"/>
            <w:bCs/>
            <w:sz w:val="24"/>
            <w:szCs w:val="24"/>
          </w:rPr>
          <w:t>www.vodovodsib.hr</w:t>
        </w:r>
      </w:hyperlink>
    </w:p>
    <w:p w14:paraId="6E5E0D3A" w14:textId="77777777" w:rsidR="00DE24D1" w:rsidRPr="00A63061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</w:p>
    <w:p w14:paraId="292E5392" w14:textId="77777777" w:rsidR="00DE24D1" w:rsidRPr="007C41D6" w:rsidRDefault="00DE24D1" w:rsidP="00DE24D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  <w:u w:val="single"/>
        </w:rPr>
        <w:t xml:space="preserve">Pisane prijave </w:t>
      </w:r>
      <w:r w:rsidRPr="007C41D6">
        <w:rPr>
          <w:rFonts w:ascii="Bookman Old Style" w:hAnsi="Bookman Old Style"/>
          <w:b/>
          <w:bCs/>
          <w:i/>
          <w:sz w:val="24"/>
          <w:szCs w:val="24"/>
          <w:u w:val="single"/>
        </w:rPr>
        <w:t xml:space="preserve">s dokazima o ispunjavanju uvjeta, </w:t>
      </w:r>
      <w:r>
        <w:rPr>
          <w:rFonts w:ascii="Bookman Old Style" w:hAnsi="Bookman Old Style"/>
          <w:b/>
          <w:bCs/>
          <w:i/>
          <w:sz w:val="24"/>
          <w:szCs w:val="24"/>
          <w:u w:val="single"/>
        </w:rPr>
        <w:t>podnose</w:t>
      </w:r>
      <w:r w:rsidRPr="007C41D6">
        <w:rPr>
          <w:rFonts w:ascii="Bookman Old Style" w:hAnsi="Bookman Old Style"/>
          <w:b/>
          <w:bCs/>
          <w:i/>
          <w:sz w:val="24"/>
          <w:szCs w:val="24"/>
          <w:u w:val="single"/>
        </w:rPr>
        <w:t xml:space="preserve"> na </w:t>
      </w:r>
    </w:p>
    <w:p w14:paraId="7148D849" w14:textId="77777777" w:rsidR="00DE24D1" w:rsidRPr="007C41D6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</w:p>
    <w:p w14:paraId="129E56F8" w14:textId="77777777" w:rsidR="00DE24D1" w:rsidRPr="007C41D6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 w:rsidRPr="007C41D6">
        <w:rPr>
          <w:rFonts w:ascii="Bookman Old Style" w:hAnsi="Bookman Old Style"/>
          <w:sz w:val="24"/>
          <w:szCs w:val="24"/>
        </w:rPr>
        <w:t>Adresu: VODOVOD I ODVODNJA d.o.o.</w:t>
      </w:r>
    </w:p>
    <w:p w14:paraId="5F7B11AD" w14:textId="77777777" w:rsidR="00DE24D1" w:rsidRPr="007C41D6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 w:rsidRPr="007C41D6">
        <w:rPr>
          <w:rFonts w:ascii="Bookman Old Style" w:hAnsi="Bookman Old Style"/>
          <w:sz w:val="24"/>
          <w:szCs w:val="24"/>
        </w:rPr>
        <w:tab/>
      </w:r>
      <w:r w:rsidRPr="007C41D6">
        <w:rPr>
          <w:rFonts w:ascii="Bookman Old Style" w:hAnsi="Bookman Old Style"/>
          <w:sz w:val="24"/>
          <w:szCs w:val="24"/>
        </w:rPr>
        <w:tab/>
        <w:t xml:space="preserve">   Š I B E N I K</w:t>
      </w:r>
    </w:p>
    <w:p w14:paraId="0F6212C9" w14:textId="77777777" w:rsidR="00DE24D1" w:rsidRPr="007C41D6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 w:rsidRPr="007C41D6">
        <w:rPr>
          <w:rFonts w:ascii="Bookman Old Style" w:hAnsi="Bookman Old Style"/>
          <w:sz w:val="24"/>
          <w:szCs w:val="24"/>
        </w:rPr>
        <w:tab/>
        <w:t xml:space="preserve">       Ul. kralja Zvonimira br. 50</w:t>
      </w:r>
    </w:p>
    <w:p w14:paraId="407762F0" w14:textId="0C4A8A36" w:rsidR="00DE24D1" w:rsidRPr="00DC0B2A" w:rsidRDefault="00DE24D1" w:rsidP="00DE24D1">
      <w:pPr>
        <w:ind w:left="720"/>
        <w:rPr>
          <w:rFonts w:ascii="Bookman Old Style" w:hAnsi="Bookman Old Style"/>
          <w:b/>
          <w:sz w:val="24"/>
          <w:szCs w:val="24"/>
        </w:rPr>
      </w:pPr>
      <w:r w:rsidRPr="00AB0AAA">
        <w:rPr>
          <w:rFonts w:ascii="Bookman Old Style" w:hAnsi="Bookman Old Style"/>
          <w:b/>
          <w:i/>
          <w:iCs/>
          <w:sz w:val="24"/>
          <w:szCs w:val="24"/>
        </w:rPr>
        <w:t xml:space="preserve">       </w:t>
      </w:r>
      <w:r w:rsidRPr="00DC0B2A">
        <w:rPr>
          <w:rFonts w:ascii="Bookman Old Style" w:hAnsi="Bookman Old Style"/>
          <w:b/>
          <w:i/>
          <w:iCs/>
          <w:sz w:val="24"/>
          <w:szCs w:val="24"/>
        </w:rPr>
        <w:t>S naznakom:</w:t>
      </w:r>
      <w:r w:rsidRPr="00DC0B2A">
        <w:rPr>
          <w:rFonts w:ascii="Bookman Old Style" w:hAnsi="Bookman Old Style"/>
          <w:bCs/>
          <w:sz w:val="24"/>
          <w:szCs w:val="24"/>
        </w:rPr>
        <w:t xml:space="preserve"> „</w:t>
      </w:r>
      <w:r w:rsidRPr="00DC0B2A">
        <w:rPr>
          <w:rFonts w:ascii="Bookman Old Style" w:hAnsi="Bookman Old Style"/>
          <w:b/>
          <w:i/>
          <w:iCs/>
          <w:sz w:val="24"/>
          <w:szCs w:val="24"/>
        </w:rPr>
        <w:t>Javni natječaj za</w:t>
      </w:r>
      <w:r w:rsidRPr="00DC0B2A">
        <w:rPr>
          <w:rFonts w:ascii="Bookman Old Style" w:hAnsi="Bookman Old Style"/>
          <w:b/>
          <w:sz w:val="24"/>
          <w:szCs w:val="24"/>
        </w:rPr>
        <w:t xml:space="preserve"> S</w:t>
      </w:r>
      <w:r>
        <w:rPr>
          <w:rFonts w:ascii="Bookman Old Style" w:hAnsi="Bookman Old Style"/>
          <w:b/>
          <w:sz w:val="24"/>
          <w:szCs w:val="24"/>
        </w:rPr>
        <w:t>TROJAR/ICA  II</w:t>
      </w:r>
      <w:r w:rsidRPr="00DC0B2A">
        <w:rPr>
          <w:rFonts w:ascii="Bookman Old Style" w:hAnsi="Bookman Old Style"/>
          <w:b/>
          <w:sz w:val="24"/>
          <w:szCs w:val="24"/>
        </w:rPr>
        <w:t>“</w:t>
      </w:r>
    </w:p>
    <w:p w14:paraId="3F1B7AB0" w14:textId="77777777" w:rsidR="00DE24D1" w:rsidRDefault="00DE24D1" w:rsidP="00DE24D1">
      <w:pPr>
        <w:ind w:left="720"/>
        <w:rPr>
          <w:rFonts w:ascii="Bookman Old Style" w:hAnsi="Bookman Old Style"/>
          <w:b/>
          <w:sz w:val="24"/>
          <w:szCs w:val="24"/>
          <w:u w:val="single"/>
        </w:rPr>
      </w:pPr>
    </w:p>
    <w:p w14:paraId="1C3E8230" w14:textId="77777777" w:rsidR="00DE24D1" w:rsidRPr="007C41D6" w:rsidRDefault="00DE24D1" w:rsidP="00DE24D1">
      <w:pPr>
        <w:rPr>
          <w:rFonts w:ascii="Bookman Old Style" w:hAnsi="Bookman Old Style"/>
          <w:bCs/>
          <w:sz w:val="24"/>
          <w:szCs w:val="24"/>
        </w:rPr>
      </w:pPr>
    </w:p>
    <w:p w14:paraId="25153385" w14:textId="77777777" w:rsidR="00DE24D1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Vodovod i odvodnja d.o.o. Šibenik, pridržava pravo poništenja Natječaja u cijelosti ne navodeći pri tome razloge poništenja.</w:t>
      </w:r>
    </w:p>
    <w:p w14:paraId="3966451E" w14:textId="77777777" w:rsidR="00DE24D1" w:rsidRPr="007C41D6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</w:p>
    <w:p w14:paraId="23765489" w14:textId="77777777" w:rsidR="00DE24D1" w:rsidRPr="007C41D6" w:rsidRDefault="00DE24D1" w:rsidP="00DE24D1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  <w:r w:rsidRPr="007C41D6">
        <w:rPr>
          <w:rFonts w:ascii="Bookman Old Style" w:hAnsi="Bookman Old Style"/>
          <w:sz w:val="18"/>
          <w:szCs w:val="18"/>
        </w:rPr>
        <w:t>NAPOMENA:</w:t>
      </w:r>
    </w:p>
    <w:p w14:paraId="0D95CDEF" w14:textId="77777777" w:rsidR="00DE24D1" w:rsidRDefault="00DE24D1" w:rsidP="00DE24D1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  <w:r w:rsidRPr="007C41D6">
        <w:rPr>
          <w:rFonts w:ascii="Bookman Old Style" w:hAnsi="Bookman Old Style"/>
          <w:sz w:val="18"/>
          <w:szCs w:val="18"/>
        </w:rPr>
        <w:t>Sva zaprimljena dokumentacija temeljem ovog Natječaja (zamolbe kandidata i dokazi o ispunjavanju uvjeta te ostali podaci koje kandidati dostavljaju dobrovoljno) biti će vraćena na zahtjev kandidata, odnosno t</w:t>
      </w:r>
      <w:r>
        <w:rPr>
          <w:rFonts w:ascii="Bookman Old Style" w:hAnsi="Bookman Old Style"/>
          <w:sz w:val="18"/>
          <w:szCs w:val="18"/>
        </w:rPr>
        <w:t>r</w:t>
      </w:r>
      <w:r w:rsidRPr="007C41D6">
        <w:rPr>
          <w:rFonts w:ascii="Bookman Old Style" w:hAnsi="Bookman Old Style"/>
          <w:sz w:val="18"/>
          <w:szCs w:val="18"/>
        </w:rPr>
        <w:t>ajno uništena u roku d 18 mjeseci nakon odabira kandidata te ista neće biti korištena za druge natječaje za zapošljavanje ili u druge svrhe.</w:t>
      </w:r>
    </w:p>
    <w:p w14:paraId="6F0F9414" w14:textId="470A0C36" w:rsidR="000D75BB" w:rsidRDefault="000D75BB" w:rsidP="00DE24D1">
      <w:pPr>
        <w:tabs>
          <w:tab w:val="num" w:pos="-1440"/>
        </w:tabs>
        <w:spacing w:line="276" w:lineRule="auto"/>
        <w:rPr>
          <w:rFonts w:ascii="Bookman Old Style" w:hAnsi="Bookman Old Style"/>
          <w:sz w:val="18"/>
          <w:szCs w:val="18"/>
        </w:rPr>
      </w:pPr>
    </w:p>
    <w:p w14:paraId="43B0A92B" w14:textId="77777777" w:rsidR="000D75BB" w:rsidRDefault="000D75BB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6B56B1A8" w14:textId="77777777" w:rsidR="000D75BB" w:rsidRDefault="000D75BB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77EA6E77" w14:textId="77777777" w:rsidR="000D75BB" w:rsidRDefault="000D75BB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779CD5EB" w14:textId="77777777" w:rsidR="00F92552" w:rsidRDefault="00F92552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56C7A0F7" w14:textId="77777777" w:rsidR="00F92552" w:rsidRDefault="00F92552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437702AA" w14:textId="77777777" w:rsidR="00F92552" w:rsidRDefault="00F92552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bookmarkEnd w:id="0"/>
    <w:p w14:paraId="47AE12EB" w14:textId="77777777" w:rsidR="00F92552" w:rsidRPr="00F92552" w:rsidRDefault="00F92552">
      <w:pPr>
        <w:pStyle w:val="Uvuenotijeloteksta"/>
        <w:ind w:firstLine="0"/>
        <w:rPr>
          <w:rFonts w:ascii="Bookman Old Style" w:hAnsi="Bookman Old Style"/>
          <w:b/>
          <w:i/>
          <w:sz w:val="24"/>
          <w:szCs w:val="24"/>
        </w:rPr>
      </w:pPr>
    </w:p>
    <w:sectPr w:rsidR="00F92552" w:rsidRPr="00F92552" w:rsidSect="00CB0E88">
      <w:headerReference w:type="first" r:id="rId8"/>
      <w:pgSz w:w="11906" w:h="16838"/>
      <w:pgMar w:top="1276" w:right="707" w:bottom="1440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1BC90" w14:textId="77777777" w:rsidR="00432A50" w:rsidRDefault="00432A50" w:rsidP="00CB0E88">
      <w:r>
        <w:separator/>
      </w:r>
    </w:p>
  </w:endnote>
  <w:endnote w:type="continuationSeparator" w:id="0">
    <w:p w14:paraId="11F493D7" w14:textId="77777777" w:rsidR="00432A50" w:rsidRDefault="00432A50" w:rsidP="00CB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E3555" w14:textId="77777777" w:rsidR="00432A50" w:rsidRDefault="00432A50" w:rsidP="00CB0E88">
      <w:r>
        <w:separator/>
      </w:r>
    </w:p>
  </w:footnote>
  <w:footnote w:type="continuationSeparator" w:id="0">
    <w:p w14:paraId="778249EB" w14:textId="77777777" w:rsidR="00432A50" w:rsidRDefault="00432A50" w:rsidP="00CB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AB463" w14:textId="77777777" w:rsidR="00CB0E88" w:rsidRDefault="00CB0E88">
    <w:pPr>
      <w:pStyle w:val="Zaglavlje"/>
    </w:pPr>
    <w:r w:rsidRPr="00012CCE">
      <w:rPr>
        <w:noProof/>
      </w:rPr>
      <w:drawing>
        <wp:inline distT="0" distB="0" distL="0" distR="0" wp14:anchorId="7E135E2C" wp14:editId="4810C275">
          <wp:extent cx="3655481" cy="774389"/>
          <wp:effectExtent l="0" t="0" r="0" b="0"/>
          <wp:docPr id="7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o_ISO2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481" cy="774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844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9542508"/>
    <w:multiLevelType w:val="hybridMultilevel"/>
    <w:tmpl w:val="ED126EC8"/>
    <w:lvl w:ilvl="0" w:tplc="98AEDB56">
      <w:start w:val="1"/>
      <w:numFmt w:val="bullet"/>
      <w:lvlText w:val="-"/>
      <w:lvlJc w:val="left"/>
      <w:pPr>
        <w:ind w:left="2061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65F54329"/>
    <w:multiLevelType w:val="singleLevel"/>
    <w:tmpl w:val="9F96EF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45"/>
    <w:rsid w:val="00075C45"/>
    <w:rsid w:val="000847F3"/>
    <w:rsid w:val="000860AB"/>
    <w:rsid w:val="000D75BB"/>
    <w:rsid w:val="000E7F48"/>
    <w:rsid w:val="001C45E6"/>
    <w:rsid w:val="001E367A"/>
    <w:rsid w:val="002436BD"/>
    <w:rsid w:val="002B719B"/>
    <w:rsid w:val="003367C0"/>
    <w:rsid w:val="00432A50"/>
    <w:rsid w:val="004750F0"/>
    <w:rsid w:val="004D07D5"/>
    <w:rsid w:val="00542EB8"/>
    <w:rsid w:val="005E1BD0"/>
    <w:rsid w:val="00672511"/>
    <w:rsid w:val="00696D9B"/>
    <w:rsid w:val="006A114B"/>
    <w:rsid w:val="006C0979"/>
    <w:rsid w:val="006C6713"/>
    <w:rsid w:val="006E5709"/>
    <w:rsid w:val="006E6DE2"/>
    <w:rsid w:val="00732CC3"/>
    <w:rsid w:val="00737D0D"/>
    <w:rsid w:val="00755194"/>
    <w:rsid w:val="007C41D6"/>
    <w:rsid w:val="007D25A8"/>
    <w:rsid w:val="00911C2A"/>
    <w:rsid w:val="009129AF"/>
    <w:rsid w:val="00952D69"/>
    <w:rsid w:val="009A6B8C"/>
    <w:rsid w:val="00A2172C"/>
    <w:rsid w:val="00A334AB"/>
    <w:rsid w:val="00A41B8E"/>
    <w:rsid w:val="00A63061"/>
    <w:rsid w:val="00A67A54"/>
    <w:rsid w:val="00A77E28"/>
    <w:rsid w:val="00AD0A2B"/>
    <w:rsid w:val="00AD63A9"/>
    <w:rsid w:val="00B27D4A"/>
    <w:rsid w:val="00B43DD2"/>
    <w:rsid w:val="00B76EEA"/>
    <w:rsid w:val="00B842A5"/>
    <w:rsid w:val="00BB0BB6"/>
    <w:rsid w:val="00BC4407"/>
    <w:rsid w:val="00C533E8"/>
    <w:rsid w:val="00C96B36"/>
    <w:rsid w:val="00CB0E88"/>
    <w:rsid w:val="00CD10CA"/>
    <w:rsid w:val="00D14B21"/>
    <w:rsid w:val="00D42BC0"/>
    <w:rsid w:val="00D86F50"/>
    <w:rsid w:val="00DE24D1"/>
    <w:rsid w:val="00E373F9"/>
    <w:rsid w:val="00E572A3"/>
    <w:rsid w:val="00ED4219"/>
    <w:rsid w:val="00F01B9B"/>
    <w:rsid w:val="00F03C53"/>
    <w:rsid w:val="00F81549"/>
    <w:rsid w:val="00F92552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0E455"/>
  <w15:docId w15:val="{5167E162-D624-485A-9A2D-34532356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69"/>
  </w:style>
  <w:style w:type="paragraph" w:styleId="Naslov1">
    <w:name w:val="heading 1"/>
    <w:basedOn w:val="Normal"/>
    <w:next w:val="Normal"/>
    <w:link w:val="Naslov1Char"/>
    <w:qFormat/>
    <w:rsid w:val="00A77E28"/>
    <w:pPr>
      <w:keepNext/>
      <w:jc w:val="both"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952D69"/>
    <w:pPr>
      <w:ind w:firstLine="360"/>
    </w:pPr>
  </w:style>
  <w:style w:type="paragraph" w:styleId="Tijeloteksta">
    <w:name w:val="Body Text"/>
    <w:basedOn w:val="Normal"/>
    <w:link w:val="TijelotekstaChar"/>
    <w:uiPriority w:val="99"/>
    <w:unhideWhenUsed/>
    <w:rsid w:val="00FD5A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D5AEF"/>
    <w:rPr>
      <w:lang w:val="en-AU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D25A8"/>
  </w:style>
  <w:style w:type="paragraph" w:styleId="Odlomakpopisa">
    <w:name w:val="List Paragraph"/>
    <w:basedOn w:val="Normal"/>
    <w:uiPriority w:val="34"/>
    <w:qFormat/>
    <w:rsid w:val="00B76E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306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A77E28"/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CB0E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E88"/>
  </w:style>
  <w:style w:type="paragraph" w:styleId="Podnoje">
    <w:name w:val="footer"/>
    <w:basedOn w:val="Normal"/>
    <w:link w:val="PodnojeChar"/>
    <w:uiPriority w:val="99"/>
    <w:unhideWhenUsed/>
    <w:rsid w:val="00CB0E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si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VODOVOD I ODVODNJA d</vt:lpstr>
    </vt:vector>
  </TitlesOfParts>
  <Company>VODOVOD I ODVODNJA d.o.o.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I ODVODNJA d</dc:title>
  <dc:creator>OSOBA 11</dc:creator>
  <cp:lastModifiedBy>Gojanović Radojka</cp:lastModifiedBy>
  <cp:revision>4</cp:revision>
  <cp:lastPrinted>2020-09-25T06:15:00Z</cp:lastPrinted>
  <dcterms:created xsi:type="dcterms:W3CDTF">2020-12-30T13:22:00Z</dcterms:created>
  <dcterms:modified xsi:type="dcterms:W3CDTF">2020-12-31T06:46:00Z</dcterms:modified>
</cp:coreProperties>
</file>